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B5" w:rsidRDefault="003E09B5" w:rsidP="003E09B5">
      <w:pPr>
        <w:snapToGrid w:val="0"/>
        <w:spacing w:beforeLines="150" w:before="540" w:line="0" w:lineRule="atLeast"/>
        <w:jc w:val="center"/>
        <w:rPr>
          <w:rFonts w:eastAsia="標楷體"/>
          <w:b/>
          <w:bCs/>
          <w:sz w:val="36"/>
          <w:szCs w:val="24"/>
        </w:rPr>
      </w:pPr>
      <w:r>
        <w:rPr>
          <w:rFonts w:eastAsia="標楷體" w:hint="eastAsia"/>
          <w:b/>
          <w:bCs/>
          <w:sz w:val="36"/>
          <w:szCs w:val="24"/>
        </w:rPr>
        <w:t>申請</w:t>
      </w:r>
      <w:bookmarkStart w:id="0" w:name="_GoBack"/>
      <w:r>
        <w:rPr>
          <w:rFonts w:eastAsia="標楷體" w:hint="eastAsia"/>
          <w:b/>
          <w:bCs/>
          <w:sz w:val="36"/>
          <w:szCs w:val="24"/>
        </w:rPr>
        <w:t>計畫差異說明</w:t>
      </w:r>
      <w:bookmarkEnd w:id="0"/>
      <w:r>
        <w:rPr>
          <w:rFonts w:eastAsia="標楷體" w:hint="eastAsia"/>
          <w:b/>
          <w:bCs/>
          <w:sz w:val="36"/>
          <w:szCs w:val="24"/>
        </w:rPr>
        <w:t>資料</w:t>
      </w:r>
    </w:p>
    <w:p w:rsidR="003E09B5" w:rsidRDefault="003E09B5" w:rsidP="003E09B5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eastAsia="標楷體"/>
          <w:kern w:val="0"/>
          <w:sz w:val="28"/>
        </w:rPr>
      </w:pPr>
      <w:r>
        <w:rPr>
          <w:rFonts w:eastAsia="標楷體" w:hint="eastAsia"/>
          <w:kern w:val="0"/>
          <w:sz w:val="28"/>
        </w:rPr>
        <w:t>一、前次申請計畫內容：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3E09B5" w:rsidTr="003E09B5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B5" w:rsidRDefault="003E09B5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ind w:right="-26"/>
              <w:jc w:val="center"/>
              <w:textAlignment w:val="bottom"/>
              <w:rPr>
                <w:rFonts w:eastAsia="標楷體"/>
                <w:spacing w:val="1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8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09B5" w:rsidRDefault="003E09B5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spacing w:val="120"/>
                <w:kern w:val="0"/>
                <w:sz w:val="28"/>
                <w:szCs w:val="28"/>
              </w:rPr>
            </w:pPr>
          </w:p>
        </w:tc>
      </w:tr>
      <w:tr w:rsidR="003E09B5" w:rsidTr="003E09B5">
        <w:trPr>
          <w:trHeight w:val="1549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09B5" w:rsidRDefault="003E09B5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spacing w:val="12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計畫內容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B5" w:rsidRDefault="003E09B5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3E09B5" w:rsidRDefault="003E09B5" w:rsidP="003E09B5">
      <w:pPr>
        <w:widowControl/>
        <w:kinsoku w:val="0"/>
        <w:overflowPunct w:val="0"/>
        <w:autoSpaceDE w:val="0"/>
        <w:autoSpaceDN w:val="0"/>
        <w:snapToGrid w:val="0"/>
        <w:spacing w:line="0" w:lineRule="atLeast"/>
        <w:ind w:right="-397"/>
        <w:textAlignment w:val="bottom"/>
        <w:rPr>
          <w:rFonts w:eastAsia="標楷體"/>
          <w:kern w:val="0"/>
          <w:sz w:val="20"/>
        </w:rPr>
      </w:pPr>
      <w:proofErr w:type="gramStart"/>
      <w:r>
        <w:rPr>
          <w:rFonts w:eastAsia="標楷體" w:hint="eastAsia"/>
          <w:kern w:val="0"/>
          <w:sz w:val="20"/>
        </w:rPr>
        <w:t>註</w:t>
      </w:r>
      <w:proofErr w:type="gramEnd"/>
      <w:r>
        <w:rPr>
          <w:rFonts w:eastAsia="標楷體" w:hint="eastAsia"/>
          <w:kern w:val="0"/>
          <w:sz w:val="20"/>
        </w:rPr>
        <w:t>：</w:t>
      </w:r>
      <w:r>
        <w:rPr>
          <w:rFonts w:eastAsia="標楷體"/>
          <w:kern w:val="0"/>
          <w:sz w:val="20"/>
        </w:rPr>
        <w:t>1.</w:t>
      </w:r>
      <w:r>
        <w:rPr>
          <w:rFonts w:eastAsia="標楷體" w:hint="eastAsia"/>
          <w:kern w:val="0"/>
          <w:sz w:val="20"/>
        </w:rPr>
        <w:t>「計畫內容」</w:t>
      </w:r>
      <w:proofErr w:type="gramStart"/>
      <w:r>
        <w:rPr>
          <w:rFonts w:eastAsia="標楷體" w:hint="eastAsia"/>
          <w:kern w:val="0"/>
          <w:sz w:val="20"/>
        </w:rPr>
        <w:t>欄請註明</w:t>
      </w:r>
      <w:proofErr w:type="gramEnd"/>
      <w:r>
        <w:rPr>
          <w:rFonts w:eastAsia="標楷體" w:hint="eastAsia"/>
          <w:kern w:val="0"/>
          <w:sz w:val="20"/>
        </w:rPr>
        <w:t>計畫書章節</w:t>
      </w:r>
      <w:proofErr w:type="gramStart"/>
      <w:r>
        <w:rPr>
          <w:rFonts w:eastAsia="標楷體" w:hint="eastAsia"/>
          <w:kern w:val="0"/>
          <w:sz w:val="20"/>
        </w:rPr>
        <w:t>（</w:t>
      </w:r>
      <w:proofErr w:type="gramEnd"/>
      <w:r>
        <w:rPr>
          <w:rFonts w:eastAsia="標楷體" w:hint="eastAsia"/>
          <w:kern w:val="0"/>
          <w:sz w:val="20"/>
        </w:rPr>
        <w:t>如：目標效益、計畫架構</w:t>
      </w:r>
      <w:r>
        <w:rPr>
          <w:rFonts w:eastAsia="標楷體"/>
          <w:kern w:val="0"/>
          <w:sz w:val="20"/>
        </w:rPr>
        <w:t>…</w:t>
      </w:r>
      <w:proofErr w:type="gramStart"/>
      <w:r>
        <w:rPr>
          <w:rFonts w:eastAsia="標楷體"/>
          <w:kern w:val="0"/>
          <w:sz w:val="20"/>
        </w:rPr>
        <w:t>…</w:t>
      </w:r>
      <w:proofErr w:type="gramEnd"/>
      <w:r>
        <w:rPr>
          <w:rFonts w:eastAsia="標楷體" w:hint="eastAsia"/>
          <w:kern w:val="0"/>
          <w:sz w:val="20"/>
        </w:rPr>
        <w:t>等</w:t>
      </w:r>
      <w:proofErr w:type="gramStart"/>
      <w:r>
        <w:rPr>
          <w:rFonts w:eastAsia="標楷體" w:hint="eastAsia"/>
          <w:kern w:val="0"/>
          <w:sz w:val="20"/>
        </w:rPr>
        <w:t>）</w:t>
      </w:r>
      <w:proofErr w:type="gramEnd"/>
      <w:r>
        <w:rPr>
          <w:rFonts w:eastAsia="標楷體" w:hint="eastAsia"/>
          <w:kern w:val="0"/>
          <w:sz w:val="20"/>
        </w:rPr>
        <w:t>。</w:t>
      </w:r>
    </w:p>
    <w:p w:rsidR="003E09B5" w:rsidRDefault="003E09B5" w:rsidP="003E09B5">
      <w:pPr>
        <w:widowControl/>
        <w:kinsoku w:val="0"/>
        <w:overflowPunct w:val="0"/>
        <w:autoSpaceDE w:val="0"/>
        <w:autoSpaceDN w:val="0"/>
        <w:snapToGrid w:val="0"/>
        <w:spacing w:line="0" w:lineRule="atLeast"/>
        <w:ind w:right="-397" w:firstLineChars="213" w:firstLine="426"/>
        <w:textAlignment w:val="bottom"/>
        <w:rPr>
          <w:rFonts w:eastAsia="標楷體"/>
          <w:kern w:val="0"/>
          <w:sz w:val="20"/>
        </w:rPr>
      </w:pPr>
      <w:r>
        <w:rPr>
          <w:rFonts w:eastAsia="標楷體"/>
          <w:kern w:val="0"/>
          <w:sz w:val="20"/>
        </w:rPr>
        <w:t>2.</w:t>
      </w:r>
      <w:r>
        <w:rPr>
          <w:rFonts w:eastAsia="標楷體" w:hint="eastAsia"/>
          <w:kern w:val="0"/>
          <w:sz w:val="20"/>
        </w:rPr>
        <w:t>若技術項目不同，請概述本次及上次申請之技術內容，若相似，請說明計畫書之主要差異。</w:t>
      </w:r>
    </w:p>
    <w:p w:rsidR="005325A7" w:rsidRPr="003E09B5" w:rsidRDefault="005325A7"/>
    <w:sectPr w:rsidR="005325A7" w:rsidRPr="003E09B5" w:rsidSect="003E09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B5"/>
    <w:rsid w:val="003E09B5"/>
    <w:rsid w:val="0053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D948"/>
  <w15:chartTrackingRefBased/>
  <w15:docId w15:val="{524E5493-77D1-4A7B-B120-9DFBAC0E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9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B0A3-84E3-436A-81CB-3452AB3A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CPC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刁聖峰 </dc:creator>
  <cp:keywords/>
  <dc:description/>
  <cp:lastModifiedBy>刁聖峰 </cp:lastModifiedBy>
  <cp:revision>1</cp:revision>
  <dcterms:created xsi:type="dcterms:W3CDTF">2024-02-02T02:23:00Z</dcterms:created>
  <dcterms:modified xsi:type="dcterms:W3CDTF">2024-02-02T02:24:00Z</dcterms:modified>
</cp:coreProperties>
</file>